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-885" w:type="dxa"/>
        <w:tblLayout w:type="fixed"/>
        <w:tblLook w:val="0480"/>
      </w:tblPr>
      <w:tblGrid>
        <w:gridCol w:w="1135"/>
        <w:gridCol w:w="1134"/>
        <w:gridCol w:w="2126"/>
        <w:gridCol w:w="1985"/>
        <w:gridCol w:w="6094"/>
        <w:gridCol w:w="423"/>
        <w:gridCol w:w="960"/>
        <w:gridCol w:w="960"/>
      </w:tblGrid>
      <w:tr w:rsidR="00800BCF" w:rsidTr="006D4B0D">
        <w:trPr>
          <w:trHeight w:val="4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D81A94" w:rsidRDefault="00800BCF" w:rsidP="006D4B0D">
            <w:pPr>
              <w:spacing w:after="0"/>
              <w:jc w:val="right"/>
              <w:rPr>
                <w:rFonts w:eastAsiaTheme="minorEastAsia" w:cs="Times New Roman"/>
                <w:b/>
                <w:lang w:eastAsia="el-GR"/>
              </w:rPr>
            </w:pPr>
            <w:r w:rsidRPr="00D81A94">
              <w:rPr>
                <w:rFonts w:eastAsiaTheme="minorEastAsia" w:cs="Times New Roman"/>
                <w:b/>
                <w:lang w:eastAsia="el-GR"/>
              </w:rPr>
              <w:t>Α/Α ΣΤΟ ΑΡΧΕΙΟ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CF" w:rsidRDefault="00800BC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O.T.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0BCF" w:rsidRDefault="00800BCF" w:rsidP="00800BC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Φ.Ε.Κ.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 81    (Γ 1174)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1281Δ/06-10-93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181  (Γ 1218 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1493Δ/22-12-93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1320 - Γ 1321 )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1580Δ/31-12-93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1238 - Γ 1237 )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Φ.Ε.Κ.218Δ/08-03-94  &amp;  Φ.Ε.Κ. 286Δ/28-03-94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1267 )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1100Δ/25-10-94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1105 - Γ 1104)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1190Δ/16-11-94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91  (Γ 1181 )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55Δ/02-02-95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1346 )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604/10-08-95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1325)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260Δ/02-04-97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1269 - Γ 1270 )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475Δ/08-07-98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2161 - Γ 1517 )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800BCF" w:rsidRDefault="00800BCF" w:rsidP="006D4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800BCF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(ΟΡΟΙ ΔΟΜΗΣΗΣ )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Φ.Ε.Κ. 08Δ/ 17-01-2001  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33Δ/21-01-2005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152ΑΑΠ/05-12-2006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1388 )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59ΑΑΠ/20-02-2007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(ΚΧ 1282 )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305ΑΑΠ/12-07-2007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(ΚΧ 1281 )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455ΑΑΠ/16-10-2008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567ΑΑΠ/18-12-2008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148 - 35 (Γ 1121 )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269ΑΑΠ/10-06-2009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185 - (ΚΧ 1210 )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Pr="007D7265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128ΑΑΠ/17-04-2013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20)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Pr="007D7265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159 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144ΑΑΠ/02-07-2015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BCF" w:rsidTr="006D4B0D">
        <w:trPr>
          <w:gridAfter w:val="3"/>
          <w:wAfter w:w="2343" w:type="dxa"/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Pr="007D7265" w:rsidRDefault="00800BCF" w:rsidP="007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1306 )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Pr="007D7265" w:rsidRDefault="00800BCF" w:rsidP="007D7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169ΑΑΠ/26-07-2017  &amp;  Φ.Ε.Κ. 190ΑΑΠ/30-08-2017</w:t>
            </w: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ΟΤ 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1405/23-12-2005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ΟΤ (Γ 1325 )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BCF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Φ.Ε.Κ. 39Δ/03-02-2020</w:t>
            </w:r>
          </w:p>
        </w:tc>
        <w:tc>
          <w:tcPr>
            <w:tcW w:w="2343" w:type="dxa"/>
            <w:gridSpan w:val="3"/>
            <w:vAlign w:val="bottom"/>
          </w:tcPr>
          <w:p w:rsidR="00800BCF" w:rsidRDefault="00800BC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7780A" w:rsidRDefault="0017780A">
      <w:pPr>
        <w:rPr>
          <w:b/>
          <w:sz w:val="28"/>
          <w:szCs w:val="28"/>
        </w:rPr>
      </w:pPr>
    </w:p>
    <w:p w:rsidR="0017780A" w:rsidRDefault="0017780A">
      <w:pPr>
        <w:rPr>
          <w:b/>
          <w:sz w:val="28"/>
          <w:szCs w:val="28"/>
        </w:rPr>
      </w:pPr>
    </w:p>
    <w:p w:rsidR="0017780A" w:rsidRDefault="0017780A">
      <w:pPr>
        <w:rPr>
          <w:b/>
          <w:sz w:val="28"/>
          <w:szCs w:val="28"/>
        </w:rPr>
      </w:pPr>
    </w:p>
    <w:p w:rsidR="0017780A" w:rsidRDefault="0017780A">
      <w:pPr>
        <w:rPr>
          <w:b/>
          <w:sz w:val="28"/>
          <w:szCs w:val="28"/>
        </w:rPr>
      </w:pPr>
    </w:p>
    <w:p w:rsidR="0017780A" w:rsidRDefault="0017780A">
      <w:pPr>
        <w:rPr>
          <w:b/>
          <w:sz w:val="28"/>
          <w:szCs w:val="28"/>
        </w:rPr>
      </w:pPr>
    </w:p>
    <w:p w:rsidR="0017780A" w:rsidRDefault="0017780A">
      <w:pPr>
        <w:rPr>
          <w:b/>
          <w:sz w:val="28"/>
          <w:szCs w:val="28"/>
        </w:rPr>
      </w:pPr>
    </w:p>
    <w:p w:rsidR="00B27DD5" w:rsidRPr="00B27DD5" w:rsidRDefault="00B27DD5">
      <w:pPr>
        <w:rPr>
          <w:b/>
          <w:sz w:val="28"/>
          <w:szCs w:val="28"/>
        </w:rPr>
      </w:pPr>
      <w:r w:rsidRPr="00B27DD5">
        <w:rPr>
          <w:b/>
          <w:sz w:val="28"/>
          <w:szCs w:val="28"/>
        </w:rPr>
        <w:t>Π.Ε. ΝΕΑΠΟΛH   ΝΕΕΣ ΠΡΑΞΕΙΣ ΕΦΑΡΜΟΓΗΣ ΜΕΤΑ ΑΠΟ ΤΡΟΠΟΠΟΙΗΣΗ</w:t>
      </w:r>
    </w:p>
    <w:tbl>
      <w:tblPr>
        <w:tblW w:w="12474" w:type="dxa"/>
        <w:tblInd w:w="-885" w:type="dxa"/>
        <w:tblLayout w:type="fixed"/>
        <w:tblLook w:val="0480"/>
      </w:tblPr>
      <w:tblGrid>
        <w:gridCol w:w="1135"/>
        <w:gridCol w:w="1276"/>
        <w:gridCol w:w="1984"/>
        <w:gridCol w:w="2694"/>
        <w:gridCol w:w="5385"/>
      </w:tblGrid>
      <w:tr w:rsidR="00800BCF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Κ.Α.01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ΧΑΤΖΗΣ ΘΕΟΔΩΡΟΣ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Pr="00BF5B0E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 xml:space="preserve">ΒΛΕΠΕ ΣΤΟ ΝΤΟΣΙΕ &lt;&lt; ΝΕΕΣ ΠΡΑΞΕΙΣ ΕΦΑΡ.ΜΕΤΑ </w:t>
            </w:r>
            <w:r w:rsidR="006D4B0D" w:rsidRPr="00BF5B0E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 xml:space="preserve">     </w:t>
            </w:r>
            <w:r w:rsidR="00B27DD5" w:rsidRPr="00BF5B0E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ΑΠ</w:t>
            </w:r>
            <w:r w:rsidR="006D4B0D" w:rsidRPr="00BF5B0E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>Ο</w:t>
            </w:r>
            <w:r w:rsidR="00B27DD5" w:rsidRPr="00BF5B0E">
              <w:rPr>
                <w:rFonts w:ascii="Calibri" w:eastAsia="Times New Roman" w:hAnsi="Calibri" w:cs="Times New Roman"/>
                <w:b/>
                <w:color w:val="FF0000"/>
                <w:lang w:eastAsia="el-GR"/>
              </w:rPr>
              <w:t xml:space="preserve"> ΤΡΟΠΟΠΟΙΗΣΗ&gt;&gt;</w:t>
            </w:r>
          </w:p>
        </w:tc>
      </w:tr>
      <w:tr w:rsidR="00800BCF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ΟΤ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Κ.Α.01,20,11Ν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B27DD5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ΔΗΜΗΤΡΕΣΗΣ ΔΗΜΗΤΡΙΟΣ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Pr="00BF5B0E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800BCF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Default="00800BCF" w:rsidP="006D4B0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6D4B0D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ΟΤ Γ1181Α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6D4B0D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ΚΑ 174340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0BCF" w:rsidRPr="00BF5B0E" w:rsidRDefault="00800BCF" w:rsidP="006D4B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  <w:r w:rsidR="006D4B0D"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ΚΟΛΟΜΒΟΥ ΕΥΑΓΓΕΛΙΑ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800BCF" w:rsidRPr="00BF5B0E" w:rsidRDefault="00800BCF" w:rsidP="005922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BF5B0E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17780A" w:rsidTr="0017780A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80A" w:rsidRDefault="0017780A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17780A" w:rsidRDefault="0017780A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17780A" w:rsidRDefault="0017780A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17780A" w:rsidRDefault="0017780A" w:rsidP="00723DCA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Α/Α ΣΤΟ ΑΡΧΕΙΟ</w:t>
            </w:r>
          </w:p>
        </w:tc>
        <w:tc>
          <w:tcPr>
            <w:tcW w:w="11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17780A" w:rsidRDefault="0017780A" w:rsidP="00177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  <w:r w:rsidRPr="0017780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Π.Ε. ΝΕΑΠΟΛH    ΟΡΙΟΘΕΤΗΣΗ ΡΕΜΑΤΟΣ "ΕΣΧΑΤΙΑΣ"ΦΕΚ300Δ/2010</w:t>
            </w:r>
          </w:p>
          <w:p w:rsidR="0017780A" w:rsidRPr="0017780A" w:rsidRDefault="0017780A" w:rsidP="00177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</w:pPr>
          </w:p>
          <w:p w:rsidR="0017780A" w:rsidRPr="008024F4" w:rsidRDefault="0017780A" w:rsidP="001778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8024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ΟΙΚΟΔΟΜΙΚΑ ΤΕΤΡΑΓΩΝΑ</w:t>
            </w:r>
          </w:p>
          <w:p w:rsidR="0017780A" w:rsidRDefault="0017780A" w:rsidP="00177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6D4B0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C80D9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Ο.Τ.(ΚΧ)Γ1249α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C80D9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C80D9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Pr="007D7265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C80D9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Pr="007D7265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92C47" w:rsidTr="00C80D9D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492C47" w:rsidRPr="007D7265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 w:rsidP="00AF5E02"/>
    <w:tbl>
      <w:tblPr>
        <w:tblW w:w="14817" w:type="dxa"/>
        <w:tblInd w:w="-885" w:type="dxa"/>
        <w:tblLayout w:type="fixed"/>
        <w:tblLook w:val="04A0"/>
      </w:tblPr>
      <w:tblGrid>
        <w:gridCol w:w="1135"/>
        <w:gridCol w:w="1276"/>
        <w:gridCol w:w="1984"/>
        <w:gridCol w:w="2694"/>
        <w:gridCol w:w="7728"/>
      </w:tblGrid>
      <w:tr w:rsidR="00492C47" w:rsidRPr="00FD70E9" w:rsidTr="00AF5E02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Pr="00FD70E9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>
              <w:rPr>
                <w:rFonts w:eastAsiaTheme="minorEastAsia" w:cs="Times New Roman"/>
                <w:lang w:eastAsia="el-GR"/>
              </w:rPr>
              <w:t xml:space="preserve"> </w:t>
            </w:r>
          </w:p>
        </w:tc>
      </w:tr>
      <w:tr w:rsidR="00492C47" w:rsidTr="00EC5E1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492C47" w:rsidTr="00EC5E1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492C47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Ο.Τ.189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Ο.Τ.(ΚΧ)Γ1268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2C47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2C47" w:rsidRDefault="00492C47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Ο.Τ.233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Ο.Τ.(ΚΧ)184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2C47" w:rsidRDefault="00492C47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4F4" w:rsidTr="00F95CB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F95CBF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F95CBF" w:rsidP="00F95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492C47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Ο.Τ.(ΚΧ)Γ1208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024F4" w:rsidTr="00492C47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 w:rsidP="00723DC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Pr="00492C47" w:rsidRDefault="008024F4" w:rsidP="00492C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492C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024F4" w:rsidTr="005B426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24F4" w:rsidRDefault="008024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24F4" w:rsidRDefault="008024F4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RPr="007D7265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RPr="007D7265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RPr="007D7265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RPr="007D7265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16990" w:rsidRPr="007D7265" w:rsidTr="00AF5E02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/>
              <w:rPr>
                <w:rFonts w:eastAsiaTheme="minorEastAsia" w:cs="Times New Roman"/>
                <w:lang w:eastAsia="el-GR"/>
              </w:rPr>
            </w:pPr>
            <w:r w:rsidRPr="007D7265">
              <w:rPr>
                <w:rFonts w:eastAsiaTheme="minorEastAsia" w:cs="Times New Roman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990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B16990" w:rsidRPr="007D7265" w:rsidRDefault="00B16990" w:rsidP="00592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726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16990" w:rsidRDefault="00B16990"/>
    <w:sectPr w:rsidR="00B16990" w:rsidSect="0017780A">
      <w:headerReference w:type="default" r:id="rId7"/>
      <w:pgSz w:w="11906" w:h="16838"/>
      <w:pgMar w:top="284" w:right="1800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F5" w:rsidRDefault="00EC31F5" w:rsidP="0012786C">
      <w:pPr>
        <w:spacing w:after="0" w:line="240" w:lineRule="auto"/>
      </w:pPr>
      <w:r>
        <w:separator/>
      </w:r>
    </w:p>
  </w:endnote>
  <w:endnote w:type="continuationSeparator" w:id="0">
    <w:p w:rsidR="00EC31F5" w:rsidRDefault="00EC31F5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F5" w:rsidRDefault="00EC31F5" w:rsidP="0012786C">
      <w:pPr>
        <w:spacing w:after="0" w:line="240" w:lineRule="auto"/>
      </w:pPr>
      <w:r>
        <w:separator/>
      </w:r>
    </w:p>
  </w:footnote>
  <w:footnote w:type="continuationSeparator" w:id="0">
    <w:p w:rsidR="00EC31F5" w:rsidRDefault="00EC31F5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94" w:rsidRPr="006D4B0D" w:rsidRDefault="0017780A" w:rsidP="0017780A">
    <w:pPr>
      <w:pStyle w:val="a3"/>
      <w:jc w:val="center"/>
      <w:rPr>
        <w:b/>
        <w:sz w:val="32"/>
        <w:szCs w:val="32"/>
      </w:rPr>
    </w:pPr>
    <w:r w:rsidRPr="0017780A">
      <w:rPr>
        <w:b/>
        <w:sz w:val="32"/>
        <w:szCs w:val="32"/>
      </w:rPr>
      <w:t>Π.Ε. ΝΕΑΠΟΛH 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2786C"/>
    <w:rsid w:val="00045318"/>
    <w:rsid w:val="000808F5"/>
    <w:rsid w:val="00081303"/>
    <w:rsid w:val="000B37D8"/>
    <w:rsid w:val="000D71E9"/>
    <w:rsid w:val="0012786C"/>
    <w:rsid w:val="0017780A"/>
    <w:rsid w:val="001D40F8"/>
    <w:rsid w:val="00216D86"/>
    <w:rsid w:val="00265513"/>
    <w:rsid w:val="00283BA1"/>
    <w:rsid w:val="00365443"/>
    <w:rsid w:val="004065E6"/>
    <w:rsid w:val="00492C47"/>
    <w:rsid w:val="004E7882"/>
    <w:rsid w:val="005441F7"/>
    <w:rsid w:val="00574A7F"/>
    <w:rsid w:val="006A141C"/>
    <w:rsid w:val="006B17B8"/>
    <w:rsid w:val="006C20DC"/>
    <w:rsid w:val="006C74CD"/>
    <w:rsid w:val="006D4B0D"/>
    <w:rsid w:val="006E2811"/>
    <w:rsid w:val="006E3325"/>
    <w:rsid w:val="00723DCA"/>
    <w:rsid w:val="00750D23"/>
    <w:rsid w:val="00787407"/>
    <w:rsid w:val="007D7265"/>
    <w:rsid w:val="00800082"/>
    <w:rsid w:val="00800BCF"/>
    <w:rsid w:val="008024F4"/>
    <w:rsid w:val="00817815"/>
    <w:rsid w:val="008667ED"/>
    <w:rsid w:val="008867FC"/>
    <w:rsid w:val="008B4F60"/>
    <w:rsid w:val="008C3213"/>
    <w:rsid w:val="00902F45"/>
    <w:rsid w:val="00A17E75"/>
    <w:rsid w:val="00AE7968"/>
    <w:rsid w:val="00AF102D"/>
    <w:rsid w:val="00AF5E02"/>
    <w:rsid w:val="00B16990"/>
    <w:rsid w:val="00B27DD5"/>
    <w:rsid w:val="00B70A0E"/>
    <w:rsid w:val="00BA010D"/>
    <w:rsid w:val="00BF5B0E"/>
    <w:rsid w:val="00C0366D"/>
    <w:rsid w:val="00CD5AD0"/>
    <w:rsid w:val="00D035AE"/>
    <w:rsid w:val="00D516B7"/>
    <w:rsid w:val="00D60622"/>
    <w:rsid w:val="00D81A94"/>
    <w:rsid w:val="00DF0268"/>
    <w:rsid w:val="00E67EB3"/>
    <w:rsid w:val="00EA0C99"/>
    <w:rsid w:val="00EC31F5"/>
    <w:rsid w:val="00F44C20"/>
    <w:rsid w:val="00F513D2"/>
    <w:rsid w:val="00F6169A"/>
    <w:rsid w:val="00F6576A"/>
    <w:rsid w:val="00F674DA"/>
    <w:rsid w:val="00F95CBF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A8A7-0116-4042-9067-DE483579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2022-09-13T06:11:00Z</cp:lastPrinted>
  <dcterms:created xsi:type="dcterms:W3CDTF">2022-09-13T06:10:00Z</dcterms:created>
  <dcterms:modified xsi:type="dcterms:W3CDTF">2022-12-13T08:58:00Z</dcterms:modified>
</cp:coreProperties>
</file>